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C667B8">
      <w:pPr>
        <w:spacing w:line="560" w:lineRule="exac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附件4-1</w:t>
      </w:r>
    </w:p>
    <w:p w14:paraId="730947F1">
      <w:pPr>
        <w:spacing w:line="560" w:lineRule="exact"/>
        <w:rPr>
          <w:rFonts w:hint="default" w:ascii="Times New Roman" w:hAnsi="Times New Roman" w:eastAsia="方正仿宋_GBK" w:cs="Times New Roman"/>
          <w:sz w:val="32"/>
          <w:szCs w:val="32"/>
        </w:rPr>
      </w:pPr>
    </w:p>
    <w:p w14:paraId="4DF525F8">
      <w:pPr>
        <w:spacing w:line="560" w:lineRule="exact"/>
        <w:rPr>
          <w:rFonts w:hint="default" w:ascii="Times New Roman" w:hAnsi="Times New Roman" w:eastAsia="方正仿宋_GBK" w:cs="Times New Roman"/>
          <w:sz w:val="32"/>
          <w:szCs w:val="32"/>
        </w:rPr>
      </w:pPr>
    </w:p>
    <w:p w14:paraId="7326409B">
      <w:pPr>
        <w:spacing w:line="560" w:lineRule="exact"/>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202</w:t>
      </w:r>
      <w:r>
        <w:rPr>
          <w:rFonts w:hint="eastAsia" w:ascii="Times New Roman" w:hAnsi="Times New Roman" w:eastAsia="方正小标宋简体" w:cs="Times New Roman"/>
          <w:sz w:val="44"/>
          <w:szCs w:val="44"/>
          <w:lang w:val="en-US" w:eastAsia="zh-CN"/>
        </w:rPr>
        <w:t>7</w:t>
      </w:r>
      <w:r>
        <w:rPr>
          <w:rFonts w:hint="default" w:ascii="Times New Roman" w:hAnsi="Times New Roman" w:eastAsia="方正小标宋简体" w:cs="Times New Roman"/>
          <w:sz w:val="44"/>
          <w:szCs w:val="44"/>
        </w:rPr>
        <w:t>年广东省制造业当家重点任务保障专项企业技术改造资金项目申报材料</w:t>
      </w:r>
    </w:p>
    <w:p w14:paraId="4DA43D58">
      <w:pPr>
        <w:spacing w:line="560" w:lineRule="exact"/>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审核未通过告知书</w:t>
      </w:r>
    </w:p>
    <w:p w14:paraId="56FFC41B">
      <w:pPr>
        <w:spacing w:line="560" w:lineRule="exact"/>
        <w:rPr>
          <w:rFonts w:hint="default" w:ascii="Times New Roman" w:hAnsi="Times New Roman" w:eastAsia="方正仿宋_GBK" w:cs="Times New Roman"/>
          <w:sz w:val="32"/>
          <w:szCs w:val="32"/>
        </w:rPr>
      </w:pPr>
    </w:p>
    <w:p w14:paraId="16FEDE0E">
      <w:pPr>
        <w:spacing w:line="560" w:lineRule="exac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***县（</w:t>
      </w:r>
      <w:r>
        <w:rPr>
          <w:rFonts w:hint="eastAsia" w:ascii="Times New Roman" w:hAnsi="Times New Roman" w:eastAsia="方正仿宋_GBK" w:cs="Times New Roman"/>
          <w:sz w:val="32"/>
          <w:szCs w:val="32"/>
          <w:lang w:val="en-US" w:eastAsia="zh-CN"/>
        </w:rPr>
        <w:t>市、</w:t>
      </w:r>
      <w:r>
        <w:rPr>
          <w:rFonts w:hint="default" w:ascii="Times New Roman" w:hAnsi="Times New Roman" w:eastAsia="方正仿宋_GBK" w:cs="Times New Roman"/>
          <w:sz w:val="32"/>
          <w:szCs w:val="32"/>
        </w:rPr>
        <w:t>区）工业和信息化主管部门：</w:t>
      </w:r>
    </w:p>
    <w:p w14:paraId="5C37D67C">
      <w:pPr>
        <w:spacing w:line="560" w:lineRule="exact"/>
        <w:ind w:left="1" w:firstLine="704" w:firstLineChars="22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你局于202</w:t>
      </w:r>
      <w:r>
        <w:rPr>
          <w:rFonts w:hint="eastAsia" w:ascii="Times New Roman" w:hAnsi="Times New Roman" w:eastAsia="方正仿宋_GBK" w:cs="Times New Roman"/>
          <w:sz w:val="32"/>
          <w:szCs w:val="32"/>
          <w:lang w:val="en-US" w:eastAsia="zh-CN"/>
        </w:rPr>
        <w:t>6</w:t>
      </w:r>
      <w:r>
        <w:rPr>
          <w:rFonts w:hint="default" w:ascii="Times New Roman" w:hAnsi="Times New Roman" w:eastAsia="方正仿宋_GBK" w:cs="Times New Roman"/>
          <w:sz w:val="32"/>
          <w:szCs w:val="32"/>
        </w:rPr>
        <w:t>年*月*日推荐的由xxx公司xxx项目申报的202</w:t>
      </w:r>
      <w:r>
        <w:rPr>
          <w:rFonts w:hint="eastAsia" w:ascii="Times New Roman" w:hAnsi="Times New Roman" w:eastAsia="方正仿宋_GBK" w:cs="Times New Roman"/>
          <w:sz w:val="32"/>
          <w:szCs w:val="32"/>
          <w:lang w:val="en-US" w:eastAsia="zh-CN"/>
        </w:rPr>
        <w:t>7</w:t>
      </w:r>
      <w:bookmarkStart w:id="0" w:name="_GoBack"/>
      <w:bookmarkEnd w:id="0"/>
      <w:r>
        <w:rPr>
          <w:rFonts w:hint="default" w:ascii="Times New Roman" w:hAnsi="Times New Roman" w:eastAsia="方正仿宋_GBK" w:cs="Times New Roman"/>
          <w:sz w:val="32"/>
          <w:szCs w:val="32"/>
        </w:rPr>
        <w:t>年广东省制造业当家重点任务保障专项企业技术改造资金项目的材料未通过材料审查。</w:t>
      </w:r>
    </w:p>
    <w:p w14:paraId="38AF6CAC">
      <w:pPr>
        <w:spacing w:line="560" w:lineRule="exact"/>
        <w:ind w:left="1" w:firstLine="704" w:firstLineChars="22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主要原因：</w:t>
      </w:r>
      <w:r>
        <w:rPr>
          <w:rFonts w:hint="default" w:ascii="Times New Roman" w:hAnsi="Times New Roman" w:eastAsia="方正仿宋_GBK" w:cs="Times New Roman"/>
          <w:b/>
          <w:sz w:val="32"/>
          <w:szCs w:val="32"/>
        </w:rPr>
        <w:t>一是……；二是……；三是……</w:t>
      </w:r>
      <w:r>
        <w:rPr>
          <w:rFonts w:hint="default" w:ascii="Times New Roman" w:hAnsi="Times New Roman" w:eastAsia="方正仿宋_GBK" w:cs="Times New Roman"/>
          <w:sz w:val="32"/>
          <w:szCs w:val="32"/>
        </w:rPr>
        <w:t>。</w:t>
      </w:r>
    </w:p>
    <w:p w14:paraId="2759B2FA">
      <w:pPr>
        <w:spacing w:line="560" w:lineRule="exact"/>
        <w:ind w:left="1" w:firstLine="704" w:firstLineChars="220"/>
        <w:rPr>
          <w:rFonts w:hint="default" w:ascii="Times New Roman" w:hAnsi="Times New Roman" w:eastAsia="方正仿宋_GBK" w:cs="Times New Roman"/>
          <w:sz w:val="32"/>
          <w:szCs w:val="32"/>
        </w:rPr>
      </w:pPr>
    </w:p>
    <w:p w14:paraId="66FD039A">
      <w:pPr>
        <w:spacing w:line="560" w:lineRule="exact"/>
        <w:ind w:left="1" w:firstLine="704" w:firstLineChars="220"/>
        <w:rPr>
          <w:rFonts w:hint="default" w:ascii="Times New Roman" w:hAnsi="Times New Roman" w:eastAsia="方正仿宋_GBK" w:cs="Times New Roman"/>
          <w:sz w:val="32"/>
          <w:szCs w:val="32"/>
        </w:rPr>
      </w:pPr>
    </w:p>
    <w:p w14:paraId="2C2CC1ED">
      <w:pPr>
        <w:spacing w:line="560" w:lineRule="exact"/>
        <w:ind w:left="1" w:firstLine="704" w:firstLineChars="220"/>
        <w:rPr>
          <w:rFonts w:hint="default" w:ascii="Times New Roman" w:hAnsi="Times New Roman" w:eastAsia="方正仿宋_GBK" w:cs="Times New Roman"/>
          <w:sz w:val="32"/>
          <w:szCs w:val="32"/>
        </w:rPr>
      </w:pPr>
    </w:p>
    <w:p w14:paraId="7926971B">
      <w:pPr>
        <w:spacing w:line="560" w:lineRule="exact"/>
        <w:ind w:firstLine="4480" w:firstLineChars="1400"/>
        <w:rPr>
          <w:rFonts w:hint="default" w:ascii="Times New Roman" w:hAnsi="Times New Roman" w:eastAsia="方正仿宋_GBK" w:cs="Times New Roman"/>
          <w:sz w:val="32"/>
          <w:szCs w:val="32"/>
        </w:rPr>
      </w:pPr>
      <w:r>
        <w:rPr>
          <w:rFonts w:hint="eastAsia" w:ascii="Times New Roman" w:hAnsi="Times New Roman" w:eastAsia="方正仿宋_GBK" w:cs="Times New Roman"/>
          <w:sz w:val="32"/>
          <w:szCs w:val="32"/>
          <w:lang w:val="en-US" w:eastAsia="zh-CN"/>
        </w:rPr>
        <w:t>阳江</w:t>
      </w:r>
      <w:r>
        <w:rPr>
          <w:rFonts w:hint="default" w:ascii="Times New Roman" w:hAnsi="Times New Roman" w:eastAsia="方正仿宋_GBK" w:cs="Times New Roman"/>
          <w:sz w:val="32"/>
          <w:szCs w:val="32"/>
        </w:rPr>
        <w:t>市工业和信息化局</w:t>
      </w:r>
    </w:p>
    <w:p w14:paraId="761BD404">
      <w:pPr>
        <w:spacing w:line="560" w:lineRule="exact"/>
        <w:ind w:firstLine="4800" w:firstLineChars="15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202</w:t>
      </w:r>
      <w:r>
        <w:rPr>
          <w:rFonts w:hint="eastAsia" w:ascii="Times New Roman" w:hAnsi="Times New Roman" w:eastAsia="方正仿宋_GBK" w:cs="Times New Roman"/>
          <w:sz w:val="32"/>
          <w:szCs w:val="32"/>
          <w:lang w:val="en-US" w:eastAsia="zh-CN"/>
        </w:rPr>
        <w:t>6</w:t>
      </w:r>
      <w:r>
        <w:rPr>
          <w:rFonts w:hint="default" w:ascii="Times New Roman" w:hAnsi="Times New Roman" w:eastAsia="方正仿宋_GBK" w:cs="Times New Roman"/>
          <w:sz w:val="32"/>
          <w:szCs w:val="32"/>
        </w:rPr>
        <w:t xml:space="preserve">年*月*日 </w:t>
      </w:r>
    </w:p>
    <w:p w14:paraId="00739E40">
      <w:pPr>
        <w:spacing w:line="560" w:lineRule="exact"/>
        <w:ind w:left="1" w:firstLine="704" w:firstLineChars="22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（联系人：***  电话：</w:t>
      </w:r>
      <w:r>
        <w:rPr>
          <w:rFonts w:hint="eastAsia" w:ascii="Times New Roman" w:hAnsi="Times New Roman" w:eastAsia="方正仿宋_GBK" w:cs="Times New Roman"/>
          <w:sz w:val="32"/>
          <w:szCs w:val="32"/>
          <w:lang w:val="en-US" w:eastAsia="zh-CN"/>
        </w:rPr>
        <w:t>0662</w:t>
      </w:r>
      <w:r>
        <w:rPr>
          <w:rFonts w:hint="default" w:ascii="Times New Roman" w:hAnsi="Times New Roman" w:eastAsia="方正仿宋_GBK" w:cs="Times New Roman"/>
          <w:sz w:val="32"/>
          <w:szCs w:val="32"/>
        </w:rPr>
        <w:t>-</w:t>
      </w:r>
      <w:r>
        <w:rPr>
          <w:rFonts w:hint="eastAsia" w:ascii="Times New Roman" w:hAnsi="Times New Roman" w:eastAsia="方正仿宋_GBK" w:cs="Times New Roman"/>
          <w:sz w:val="32"/>
          <w:szCs w:val="32"/>
          <w:lang w:val="en-US" w:eastAsia="zh-CN"/>
        </w:rPr>
        <w:t>3428289</w:t>
      </w:r>
      <w:r>
        <w:rPr>
          <w:rFonts w:hint="default" w:ascii="Times New Roman" w:hAnsi="Times New Roman" w:eastAsia="方正仿宋_GBK" w:cs="Times New Roman"/>
          <w:sz w:val="32"/>
          <w:szCs w:val="32"/>
        </w:rPr>
        <w:t>）</w:t>
      </w:r>
    </w:p>
    <w:p w14:paraId="45AB101A">
      <w:pPr>
        <w:pStyle w:val="4"/>
        <w:widowControl w:val="0"/>
        <w:spacing w:before="0" w:beforeAutospacing="0" w:after="0" w:afterAutospacing="0" w:line="560" w:lineRule="exact"/>
        <w:jc w:val="both"/>
        <w:rPr>
          <w:rFonts w:hint="default" w:ascii="Times New Roman" w:hAnsi="Times New Roman" w:eastAsia="方正仿宋_GBK" w:cs="Times New Roman"/>
          <w:sz w:val="32"/>
          <w:szCs w:val="32"/>
        </w:rPr>
      </w:pPr>
    </w:p>
    <w:p w14:paraId="0297695A">
      <w:pPr>
        <w:spacing w:line="560" w:lineRule="exact"/>
        <w:rPr>
          <w:rFonts w:hint="default" w:ascii="Times New Roman" w:hAnsi="Times New Roman" w:eastAsia="方正仿宋_GBK" w:cs="Times New Roman"/>
        </w:rPr>
      </w:pPr>
    </w:p>
    <w:p w14:paraId="114C57D1">
      <w:pPr>
        <w:spacing w:line="560" w:lineRule="exact"/>
        <w:rPr>
          <w:rFonts w:hint="default" w:ascii="Times New Roman" w:hAnsi="Times New Roman" w:eastAsia="方正仿宋_GBK" w:cs="Times New Roman"/>
        </w:rPr>
      </w:pPr>
    </w:p>
    <w:p w14:paraId="0D33A1E7">
      <w:pPr>
        <w:spacing w:line="560" w:lineRule="exact"/>
        <w:rPr>
          <w:rFonts w:hint="default" w:ascii="Times New Roman" w:hAnsi="Times New Roman" w:eastAsia="方正仿宋_GBK" w:cs="Times New Roman"/>
        </w:rPr>
      </w:pPr>
    </w:p>
    <w:p w14:paraId="59FFC399">
      <w:pPr>
        <w:spacing w:line="560" w:lineRule="exact"/>
        <w:ind w:left="1" w:firstLine="704" w:firstLineChars="22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抄送：xxx公司</w:t>
      </w:r>
    </w:p>
    <w:sectPr>
      <w:pgSz w:w="11906" w:h="16838"/>
      <w:pgMar w:top="1440" w:right="1700"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仿宋_GBK">
    <w:panose1 w:val="02000000000000000000"/>
    <w:charset w:val="86"/>
    <w:family w:val="script"/>
    <w:pitch w:val="default"/>
    <w:sig w:usb0="A00002BF" w:usb1="38CF7CFA" w:usb2="00082016" w:usb3="00000000" w:csb0="00040001" w:csb1="00000000"/>
  </w:font>
  <w:font w:name="方正小标宋简体">
    <w:panose1 w:val="03000509000000000000"/>
    <w:charset w:val="86"/>
    <w:family w:val="auto"/>
    <w:pitch w:val="default"/>
    <w:sig w:usb0="00000001" w:usb1="080E0000" w:usb2="00000000" w:usb3="00000000" w:csb0="00040000" w:csb1="00000000"/>
  </w:font>
  <w:font w:name="WPSEMBED12">
    <w:panose1 w:val="02000000000000000000"/>
    <w:charset w:val="86"/>
    <w:family w:val="auto"/>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D59"/>
    <w:rsid w:val="000034AD"/>
    <w:rsid w:val="00012EA7"/>
    <w:rsid w:val="00013378"/>
    <w:rsid w:val="00017D12"/>
    <w:rsid w:val="00023E1D"/>
    <w:rsid w:val="00027384"/>
    <w:rsid w:val="00034E8D"/>
    <w:rsid w:val="000428A6"/>
    <w:rsid w:val="000756E7"/>
    <w:rsid w:val="00085927"/>
    <w:rsid w:val="0008620A"/>
    <w:rsid w:val="000A4C0F"/>
    <w:rsid w:val="000A5ACC"/>
    <w:rsid w:val="000B7B54"/>
    <w:rsid w:val="000C644E"/>
    <w:rsid w:val="000C6BD1"/>
    <w:rsid w:val="000C7EAF"/>
    <w:rsid w:val="000E2BA7"/>
    <w:rsid w:val="000F3D7C"/>
    <w:rsid w:val="00102D8B"/>
    <w:rsid w:val="00124F2C"/>
    <w:rsid w:val="00130461"/>
    <w:rsid w:val="00142961"/>
    <w:rsid w:val="00150CB4"/>
    <w:rsid w:val="001516BA"/>
    <w:rsid w:val="00151EEA"/>
    <w:rsid w:val="00170E09"/>
    <w:rsid w:val="0017133C"/>
    <w:rsid w:val="00182544"/>
    <w:rsid w:val="0019557A"/>
    <w:rsid w:val="001D5ED7"/>
    <w:rsid w:val="001D7C8F"/>
    <w:rsid w:val="001E3F08"/>
    <w:rsid w:val="001F3B2A"/>
    <w:rsid w:val="002034F0"/>
    <w:rsid w:val="00215D20"/>
    <w:rsid w:val="002242B1"/>
    <w:rsid w:val="00226FBD"/>
    <w:rsid w:val="00243018"/>
    <w:rsid w:val="00247625"/>
    <w:rsid w:val="00261198"/>
    <w:rsid w:val="00272B3C"/>
    <w:rsid w:val="00272F9D"/>
    <w:rsid w:val="0027306D"/>
    <w:rsid w:val="0027680A"/>
    <w:rsid w:val="00283B4F"/>
    <w:rsid w:val="00293327"/>
    <w:rsid w:val="002B4FE5"/>
    <w:rsid w:val="002C474C"/>
    <w:rsid w:val="002C71F2"/>
    <w:rsid w:val="002E7D59"/>
    <w:rsid w:val="002F5B81"/>
    <w:rsid w:val="00304781"/>
    <w:rsid w:val="00305D7B"/>
    <w:rsid w:val="003064D2"/>
    <w:rsid w:val="00321954"/>
    <w:rsid w:val="0032564D"/>
    <w:rsid w:val="0032677E"/>
    <w:rsid w:val="00330317"/>
    <w:rsid w:val="003315BC"/>
    <w:rsid w:val="0033223E"/>
    <w:rsid w:val="003523FB"/>
    <w:rsid w:val="0036272F"/>
    <w:rsid w:val="0036485D"/>
    <w:rsid w:val="00367140"/>
    <w:rsid w:val="00370A4B"/>
    <w:rsid w:val="00376A9C"/>
    <w:rsid w:val="00395CEB"/>
    <w:rsid w:val="003A105A"/>
    <w:rsid w:val="003D3C55"/>
    <w:rsid w:val="003D7295"/>
    <w:rsid w:val="003F066C"/>
    <w:rsid w:val="003F6AD0"/>
    <w:rsid w:val="0040476E"/>
    <w:rsid w:val="00412B49"/>
    <w:rsid w:val="0042580E"/>
    <w:rsid w:val="0044047A"/>
    <w:rsid w:val="00453653"/>
    <w:rsid w:val="00453BAC"/>
    <w:rsid w:val="00462906"/>
    <w:rsid w:val="00463606"/>
    <w:rsid w:val="004647CB"/>
    <w:rsid w:val="00470676"/>
    <w:rsid w:val="00471111"/>
    <w:rsid w:val="00477E46"/>
    <w:rsid w:val="00480860"/>
    <w:rsid w:val="004856CC"/>
    <w:rsid w:val="004A5ACC"/>
    <w:rsid w:val="004C7A0A"/>
    <w:rsid w:val="004D7DF3"/>
    <w:rsid w:val="004E2086"/>
    <w:rsid w:val="004E285C"/>
    <w:rsid w:val="004F2BC7"/>
    <w:rsid w:val="004F5785"/>
    <w:rsid w:val="00507E24"/>
    <w:rsid w:val="00511A40"/>
    <w:rsid w:val="0051352E"/>
    <w:rsid w:val="00514815"/>
    <w:rsid w:val="00514C06"/>
    <w:rsid w:val="00525E08"/>
    <w:rsid w:val="005270E4"/>
    <w:rsid w:val="0053160D"/>
    <w:rsid w:val="00535428"/>
    <w:rsid w:val="0053730E"/>
    <w:rsid w:val="0054619F"/>
    <w:rsid w:val="0056544A"/>
    <w:rsid w:val="00574E16"/>
    <w:rsid w:val="005762BB"/>
    <w:rsid w:val="00577E5C"/>
    <w:rsid w:val="0059414C"/>
    <w:rsid w:val="005A3833"/>
    <w:rsid w:val="005A531B"/>
    <w:rsid w:val="005B1CF1"/>
    <w:rsid w:val="005B6DAB"/>
    <w:rsid w:val="005B6E9A"/>
    <w:rsid w:val="005C32D6"/>
    <w:rsid w:val="005C7890"/>
    <w:rsid w:val="005D0A80"/>
    <w:rsid w:val="0060425C"/>
    <w:rsid w:val="0061266F"/>
    <w:rsid w:val="006163E6"/>
    <w:rsid w:val="0063087E"/>
    <w:rsid w:val="00636498"/>
    <w:rsid w:val="006420E7"/>
    <w:rsid w:val="0065335F"/>
    <w:rsid w:val="00654A66"/>
    <w:rsid w:val="006846C8"/>
    <w:rsid w:val="00692BD8"/>
    <w:rsid w:val="006933CC"/>
    <w:rsid w:val="006A1ECE"/>
    <w:rsid w:val="006C01D0"/>
    <w:rsid w:val="006C24BD"/>
    <w:rsid w:val="006F4038"/>
    <w:rsid w:val="006F50D2"/>
    <w:rsid w:val="006F50E5"/>
    <w:rsid w:val="007030AC"/>
    <w:rsid w:val="0070317D"/>
    <w:rsid w:val="00704825"/>
    <w:rsid w:val="00715FCF"/>
    <w:rsid w:val="00730DD0"/>
    <w:rsid w:val="0073137D"/>
    <w:rsid w:val="007371F8"/>
    <w:rsid w:val="00744CA2"/>
    <w:rsid w:val="00757684"/>
    <w:rsid w:val="00760D16"/>
    <w:rsid w:val="007647F7"/>
    <w:rsid w:val="00777BA3"/>
    <w:rsid w:val="007804EA"/>
    <w:rsid w:val="007808DC"/>
    <w:rsid w:val="00780972"/>
    <w:rsid w:val="007959BA"/>
    <w:rsid w:val="007A192D"/>
    <w:rsid w:val="007B3B9F"/>
    <w:rsid w:val="007B42D1"/>
    <w:rsid w:val="007B7C25"/>
    <w:rsid w:val="007C344F"/>
    <w:rsid w:val="007C5242"/>
    <w:rsid w:val="007C7A21"/>
    <w:rsid w:val="007D3DA6"/>
    <w:rsid w:val="007E75BC"/>
    <w:rsid w:val="008025E1"/>
    <w:rsid w:val="00804216"/>
    <w:rsid w:val="00805889"/>
    <w:rsid w:val="008120CE"/>
    <w:rsid w:val="008131C3"/>
    <w:rsid w:val="00824E36"/>
    <w:rsid w:val="00831844"/>
    <w:rsid w:val="008403BE"/>
    <w:rsid w:val="008420CB"/>
    <w:rsid w:val="00842B58"/>
    <w:rsid w:val="00845D70"/>
    <w:rsid w:val="00853A29"/>
    <w:rsid w:val="008647F3"/>
    <w:rsid w:val="008756C8"/>
    <w:rsid w:val="00876F29"/>
    <w:rsid w:val="00893034"/>
    <w:rsid w:val="008938EB"/>
    <w:rsid w:val="008B2DEC"/>
    <w:rsid w:val="008B3517"/>
    <w:rsid w:val="008B3EF6"/>
    <w:rsid w:val="008B52A8"/>
    <w:rsid w:val="008C05DD"/>
    <w:rsid w:val="008D375C"/>
    <w:rsid w:val="008D54FE"/>
    <w:rsid w:val="008E63FB"/>
    <w:rsid w:val="008F115F"/>
    <w:rsid w:val="009045D0"/>
    <w:rsid w:val="00913497"/>
    <w:rsid w:val="00913ECD"/>
    <w:rsid w:val="00923D52"/>
    <w:rsid w:val="00925481"/>
    <w:rsid w:val="00937A39"/>
    <w:rsid w:val="00941884"/>
    <w:rsid w:val="0094511B"/>
    <w:rsid w:val="00965603"/>
    <w:rsid w:val="00974DC2"/>
    <w:rsid w:val="00977CD9"/>
    <w:rsid w:val="00993502"/>
    <w:rsid w:val="00997C1A"/>
    <w:rsid w:val="009A3BC9"/>
    <w:rsid w:val="009B3BD2"/>
    <w:rsid w:val="009D306A"/>
    <w:rsid w:val="009D7471"/>
    <w:rsid w:val="009E5389"/>
    <w:rsid w:val="00A00D2A"/>
    <w:rsid w:val="00A01AB2"/>
    <w:rsid w:val="00A14021"/>
    <w:rsid w:val="00A1657C"/>
    <w:rsid w:val="00A20C8F"/>
    <w:rsid w:val="00A21ECF"/>
    <w:rsid w:val="00A54204"/>
    <w:rsid w:val="00A557CF"/>
    <w:rsid w:val="00A65EF6"/>
    <w:rsid w:val="00A67557"/>
    <w:rsid w:val="00A72CDA"/>
    <w:rsid w:val="00A76A82"/>
    <w:rsid w:val="00A920CD"/>
    <w:rsid w:val="00AA0DC9"/>
    <w:rsid w:val="00AC1B43"/>
    <w:rsid w:val="00AC3522"/>
    <w:rsid w:val="00AC7B63"/>
    <w:rsid w:val="00AC7DBF"/>
    <w:rsid w:val="00AE21B9"/>
    <w:rsid w:val="00AF0EA7"/>
    <w:rsid w:val="00AF24EB"/>
    <w:rsid w:val="00AF3255"/>
    <w:rsid w:val="00AF7A6D"/>
    <w:rsid w:val="00B0001B"/>
    <w:rsid w:val="00B01803"/>
    <w:rsid w:val="00B1050F"/>
    <w:rsid w:val="00B2054B"/>
    <w:rsid w:val="00B2559F"/>
    <w:rsid w:val="00B2782B"/>
    <w:rsid w:val="00B36D6D"/>
    <w:rsid w:val="00B37A22"/>
    <w:rsid w:val="00B409B8"/>
    <w:rsid w:val="00B4501C"/>
    <w:rsid w:val="00B45249"/>
    <w:rsid w:val="00B457B0"/>
    <w:rsid w:val="00B51BC8"/>
    <w:rsid w:val="00B51F3F"/>
    <w:rsid w:val="00B74C1E"/>
    <w:rsid w:val="00B767D9"/>
    <w:rsid w:val="00B93434"/>
    <w:rsid w:val="00B94ACA"/>
    <w:rsid w:val="00B961E6"/>
    <w:rsid w:val="00BA07BC"/>
    <w:rsid w:val="00BB3EB7"/>
    <w:rsid w:val="00BB560E"/>
    <w:rsid w:val="00BC0C37"/>
    <w:rsid w:val="00BD1410"/>
    <w:rsid w:val="00BE5A21"/>
    <w:rsid w:val="00BF0606"/>
    <w:rsid w:val="00C05368"/>
    <w:rsid w:val="00C053B9"/>
    <w:rsid w:val="00C12922"/>
    <w:rsid w:val="00C1419C"/>
    <w:rsid w:val="00C24CCE"/>
    <w:rsid w:val="00C25BD8"/>
    <w:rsid w:val="00C3489B"/>
    <w:rsid w:val="00C50C74"/>
    <w:rsid w:val="00C715D5"/>
    <w:rsid w:val="00C73F6A"/>
    <w:rsid w:val="00C81C7C"/>
    <w:rsid w:val="00C9169C"/>
    <w:rsid w:val="00C923C8"/>
    <w:rsid w:val="00C976C5"/>
    <w:rsid w:val="00CA1277"/>
    <w:rsid w:val="00CA2112"/>
    <w:rsid w:val="00CA393F"/>
    <w:rsid w:val="00CA5A69"/>
    <w:rsid w:val="00CB6444"/>
    <w:rsid w:val="00CC0C9A"/>
    <w:rsid w:val="00CF2282"/>
    <w:rsid w:val="00CF4520"/>
    <w:rsid w:val="00CF5DDE"/>
    <w:rsid w:val="00D04CC6"/>
    <w:rsid w:val="00D105F1"/>
    <w:rsid w:val="00D249B2"/>
    <w:rsid w:val="00D41FAB"/>
    <w:rsid w:val="00D43772"/>
    <w:rsid w:val="00D43DD7"/>
    <w:rsid w:val="00D52EF1"/>
    <w:rsid w:val="00D5382C"/>
    <w:rsid w:val="00D6091E"/>
    <w:rsid w:val="00D60AB6"/>
    <w:rsid w:val="00D61873"/>
    <w:rsid w:val="00D664A9"/>
    <w:rsid w:val="00D74776"/>
    <w:rsid w:val="00D93AEF"/>
    <w:rsid w:val="00DA0363"/>
    <w:rsid w:val="00DB19A0"/>
    <w:rsid w:val="00DB3B85"/>
    <w:rsid w:val="00DB57D3"/>
    <w:rsid w:val="00DE22FA"/>
    <w:rsid w:val="00E02B81"/>
    <w:rsid w:val="00E11264"/>
    <w:rsid w:val="00E1712C"/>
    <w:rsid w:val="00E30DA1"/>
    <w:rsid w:val="00E3303B"/>
    <w:rsid w:val="00E512E9"/>
    <w:rsid w:val="00E62817"/>
    <w:rsid w:val="00E64C08"/>
    <w:rsid w:val="00E70C69"/>
    <w:rsid w:val="00E72076"/>
    <w:rsid w:val="00E74B2F"/>
    <w:rsid w:val="00E86935"/>
    <w:rsid w:val="00EB4833"/>
    <w:rsid w:val="00EC29A1"/>
    <w:rsid w:val="00ED21AE"/>
    <w:rsid w:val="00ED4804"/>
    <w:rsid w:val="00ED5C7B"/>
    <w:rsid w:val="00EE4AAB"/>
    <w:rsid w:val="00EE6826"/>
    <w:rsid w:val="00EF6A3B"/>
    <w:rsid w:val="00F01CCE"/>
    <w:rsid w:val="00F02A08"/>
    <w:rsid w:val="00F14217"/>
    <w:rsid w:val="00F1552B"/>
    <w:rsid w:val="00F16348"/>
    <w:rsid w:val="00F441B1"/>
    <w:rsid w:val="00F4724D"/>
    <w:rsid w:val="00F632BF"/>
    <w:rsid w:val="00F641E1"/>
    <w:rsid w:val="00F6523E"/>
    <w:rsid w:val="00F82BBC"/>
    <w:rsid w:val="00F95675"/>
    <w:rsid w:val="00FB2948"/>
    <w:rsid w:val="00FC662B"/>
    <w:rsid w:val="00FD2289"/>
    <w:rsid w:val="00FF4FA1"/>
    <w:rsid w:val="00FF6733"/>
    <w:rsid w:val="130C0E0E"/>
    <w:rsid w:val="3B956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4">
    <w:name w:val="Normal (Web)"/>
    <w:basedOn w:val="1"/>
    <w:qFormat/>
    <w:uiPriority w:val="0"/>
    <w:pPr>
      <w:widowControl/>
      <w:spacing w:before="100" w:beforeAutospacing="1" w:after="100" w:afterAutospacing="1"/>
      <w:jc w:val="left"/>
    </w:pPr>
    <w:rPr>
      <w:rFonts w:ascii="宋体"/>
      <w:kern w:val="0"/>
      <w:sz w:val="24"/>
    </w:rPr>
  </w:style>
  <w:style w:type="character" w:customStyle="1" w:styleId="7">
    <w:name w:val="页眉 Char"/>
    <w:basedOn w:val="6"/>
    <w:link w:val="3"/>
    <w:qFormat/>
    <w:uiPriority w:val="99"/>
    <w:rPr>
      <w:sz w:val="18"/>
      <w:szCs w:val="18"/>
    </w:rPr>
  </w:style>
  <w:style w:type="character" w:customStyle="1" w:styleId="8">
    <w:name w:val="页脚 Char"/>
    <w:basedOn w:val="6"/>
    <w:link w:val="2"/>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172</Words>
  <Characters>210</Characters>
  <Lines>1</Lines>
  <Paragraphs>1</Paragraphs>
  <TotalTime>144</TotalTime>
  <ScaleCrop>false</ScaleCrop>
  <LinksUpToDate>false</LinksUpToDate>
  <CharactersWithSpaces>213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2023-11-24T01:31:00Z</dcterms:created>
  <dc:creator>jiang</dc:creator>
  <cp:lastModifiedBy>Sai</cp:lastModifiedBy>
  <dcterms:modified xsi:type="dcterms:W3CDTF">2026-07-18T09:15:40Z</dcterms:modified>
  <cp:revision>360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eyJoZGlkIjoiMGYwYjc5OTFiYmRiNjAxOTBhODRjYTBjYTNlNTFmODAiLCJ1c2VySWQiOiI0MDUwMTIzMjkifQ==</vt:lpwstr>
  </property>
  <property fmtid="{D5CDD505-2E9C-101B-9397-08002B2CF9AE}" pid="3" name="KSOProductBuildVer">
    <vt:lpwstr>2052-12.1.0.26895</vt:lpwstr>
  </property>
  <property fmtid="{D5CDD505-2E9C-101B-9397-08002B2CF9AE}" pid="4" name="ICV">
    <vt:lpwstr>3052AA7D7AB64358A4326FDDBE6A0F6E_12</vt:lpwstr>
  </property>
</Properties>
</file>